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wy czekałybyście, aż dorosną?* Czy miałybyście wyrzec się ponownego zamążpójścia? Nie, moje córki. Bo gorzko mi bardzo z waszego powodu,** że ręka JAHWE wystąpiła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bardziej niż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2024-03-29T05:59:58Z</dcterms:modified>
</cp:coreProperties>
</file>