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stamtąd odezwał się i powiedział: A kto jest ich ojcem?* Dlatego stało się to przysłowiem: Czy również Saul jest między prorokami?**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ktoś, kto tam mieszkał, odezwał się nawet i powiedział: Kto tu jest ich ojcem? Dlatego utrwaliło się powiedzenie: Czy również Saul jest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spośród nich zapytał: A kto jest ich ojcem? Dlatego powstało przysłowie: Czyż i Saul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proroków?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 niektóry stamtąd, i rzekł: I któż jest ojcem ich? przetoż weszło to w przypowieść: Izali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drugiemu, rzekąc: A kto jest ociec ich? I Stądże weszło w przypowieść: Azaż i Saul między proroki?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pewien człowiek spośród nich: Któż jest ich ojcem? Dlatego też powstało przysłowie: Czy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stamtąd odezwał się i rzekł: Któż tedy jest ojcem ich? Dlatego utarło się powiedzenie: Czy także 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stamtąd odezwał się: Kto jest ich ojcem? Stąd powstało powiedzenie: Czy także 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otaczających ludzi zapytał: „A kto jest ich ojcem?”. Wtedy to powstało takie powiedzenie: „Czy i Saul między prorokami?”.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jeden z miejscowych ludzi zapytał: - Kto jest ich ojcem? Stąd powstało powiedzenie: Czyżby również i Saul należał do proroków?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хтось з них відповів і сказав: І хто його батько? Через це сталося пословицею: Чи і Саул між пророками?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odezwał się pewien człowiek stamtąd: A kto jest ich głową? Dlatego przeszło to w przysłowie: Czyż i Saul należy do proroków?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pewien tamtejszy mąż odezwał się i rzekł: ”Ale kto jest ich ojcem?” Dlatego stało się to przysłowiem: ”Czyż i Saul między prorokami?”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kto jest jego ojcem, καὶ τίς πατὴρ αὐτοῦ. Relacja ojciec – syn odnosiła się również do nauczyciela i ucznia, zob. &lt;x&gt;120 2:12&lt;/x&gt;;&lt;x&gt;120 6:21&lt;/x&gt;;&lt;x&gt;120 13:14&lt;/x&gt;. Być może w pytaniu jest element lekceważenia, zob. &lt;x&gt;120 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2024-04-29T12:42:54Z</dcterms:modified>
</cp:coreProperties>
</file>