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wysłannicy przyszli, oto w łóżku był teraf, a u jego wezgłowia – plecionka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ludzie przyszli, w łóżku leżał bożek, a u jego wezgłowia — plecionka z koziej sierści!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przyszli, oto na łożu był bożek, a poduszka z koziej skóry była pod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posłowie, oto obraz na łożu, a wezgłówko z koziej skóry pod głowami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przyszli, naleziono podobieństwo na łożu, a skóra kozia 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posłańcy przyszli, zobaczyli w łożu posążek, a u wezgłowia poduszkę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oprawcy przybyli, oto na łożu leżał bożek domowy i plecionka z koziej sierści była u jego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przybyli, to w łóżku był bożek domowy i plecionka z koziej sierści u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posłańcy, w łóżku Dawida znaleźli bożka i zasłonę z koziej sierści zaciągniętą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przyszli i [zobaczyli]: oto terafim na łóżku, a tkanina z koziej sierści wokół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посли, і ось погребальне на ліжку, і козяча печінка у його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posłańcy przybyli – oto w łóżku był domowy bożek, a u jego wezgłowia plecionka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weszli, oto na łożu – terafim, a na miejscu, gdzie leżała głowa, była siatka z koziej sierści.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2024-05-06T03:45:31Z</dcterms:modified>
</cp:coreProperties>
</file>