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gdzie zamieszkali oni na czas pobytu Dawida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więc przed króla Moabu i mieszkali u niego przez wszystkie dni, kiedy Dawid przebywał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przywiódł je przed króla Moabskiego; i mieszkali z nim po wszystkie dni, których był Dawid na onym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 przed obliczem króla Moab, i mieszkali u niego po wszytkie dni, których Dawid był na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ich przed króla moabskiego i zamieszkali przy nim przez cały czas pobytu Dawida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ich u króla moabskiego, i mieszkali u niego przez cały czas, dopóki Dawid był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oni zaś pozostali przy nim przez wszystkie dni pobytu Dawida w niedostępnym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przyprowadził ich na dwór króla Moabu i mieszkali tam przez cały czas, kiedy Dawid przebywał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ich przed króla Moabu i pozostali u niego tak długo, jak długo Dawid przebywał w warowni [górskiej].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ублагав лице Моавського царя, і жили з ним всі дні, коли Давид був в обозі.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ich do króla Moabu, więc zamieszkali przy nim, przez cały czas pobytu Dawida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osiedlił ich u króla Moabu i mieszkali u niego przez wszystkie dni, kiedy Dawid przebywał w niedostępnym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2024-04-27T19:21:38Z</dcterms:modified>
</cp:coreProperties>
</file>