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Samuelowi: Wysłuchaj głosu ludu we wszystkim, co do ciebie mówią, gdyż nie tobą wzgardzili, lecz Mną wzgardzili, abym nie był królem nad nimi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2024-04-29T21:18:37Z</dcterms:modified>
</cp:coreProperties>
</file>