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8"/>
        <w:gridCol w:w="2944"/>
        <w:gridCol w:w="4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Abraham miał sto lat, gdy urodził mu się jego syn Izaak.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zaś liczył sobie sto lat, gdy urodził mu się jego syn Izaak.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Abraham miał sto lat, gdy mu się urodził jego syn Izaak.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Abrahamowi sto lat, gdy mu się urodził Izaak, syn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mu było sto lat, w tym wieku ojcowskim narodził się Izaak.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miał sto lat, gdy mu się urodził syn jego, Izaak.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miał sto lat, gdy mu się urodził syn jego Izaak.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miał sto lat, gdy urodził mu się syn Izaak.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miał sto lat, gdy urodził mu się Izaak.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Abraham liczył sto lat życia wówczas, gdy mu się urodził jego syn Izaak.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Awraham miał sto lat, gdy urodził mu się jego syn Jicchak.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Авраам же був столітним коли йому народився його син Ісаак.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Abraham był w wieku stu lat, kiedy mu się urodził jego syn Ic'hak.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zaś miał sto lat, gdy mu się urodził jego syn Izaak.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2024-05-15T18:56:59Z</dcterms:modified>
</cp:coreProperties>
</file>