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powrócę w pokoju do domu mego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wrócę w pokoju do domu mego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wrócę się w pokoju do domu ojca mego: tedy będzie mi Pan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zwrócę szczęśliwie do domu ojca mego: będzie mi JAHWE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wrócę szczęśliwie do domu mego ojca, Pan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powrócę w pokoju do domu ojca mego, to Pan będzie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powrócę w pokoju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szczęśliwie wrócę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bezpiecznie sprowadzi mnie do ojcowskiego domu, Jahwe [tylko]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wrócę w pokoju do domu mojego ojca, i Bóg będzie mi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мене з спасінням до дому мого батька, і буде мені Господь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pokoju powrócę do domu mojego ojca to WIEKUISTY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w pokoju do domu mego ojca, to JAHWE okaże się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2024-04-30T09:32:28Z</dcterms:modified>
</cp:coreProperties>
</file>