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gałązki przed oczami owiec w korytach, aby parzyły się przy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przed nimi gałęzie w poidłach, aby parzyły się właśnie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silniejsze zwierzęta się parzyły, Jakub kładł pręty w koryta, przed oczy zwierząt, aby parzyły się przed prętami.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wszystkich owiec co rańszych przypuszczanie bywało, kładł Jakób pręty przed oczy owiec w koryta, aby poczynały patrząc na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pierwsze przypuszczenie do owiec bywało, kładł Jakob pręty w koryta wód przed oczy baranów i owiec, aby zapatrzywszy się na nie poczynały,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Jakub umieszczał owe ponacinane patyki na widocznym miejscu przy poidłach tylko wtedy, gdy miały się parzyć sztuki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ilekroć silne owce się parzyły, kładł Jakub pręty przed owcami w koryta, aby się parzyły przed prętami.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miały się parzyć silne owce, Jakub kładł gałązki w korytach w widocznym miejscu, aby parzyły się przed tymi gałązkami.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więc tak, że gdy parzyły się zwierzęta silne, wtedy Jakub stawiał przed nimi gałązki w korytach, by parzyły się właśnie przy owych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okres parzenia się zwierząt silniejszych, wtedy Jakub kładł owe gałązki przed tymi zwierzętami w koryta, aby parzyły się przy tych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podczas każdego parzenia się silnych owiec Jaakow kładł [gałązki] w korytach tak, by owce je widziały i parzyły się przed gałązkami.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в часі в якому вівці парувалися, зачинаючи в лоні, поклав Яків палиці перед вівцями в коритах, щоб вони парувалися при палицях.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też, że ile razy parzyły się silne owce, Jakób ustawiał przy korytach pręty przed oczyma trzody, by parzyły się naprzeciwko prętów.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parzyły się silne trzody, Jakub wkładał pręty do koryt przed oczy trzód, żeby się parzyły przy prętach.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2024-04-30T03:05:06Z</dcterms:modified>
</cp:coreProperties>
</file>