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3"/>
        <w:gridCol w:w="2012"/>
        <w:gridCol w:w="2442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poczęła – i 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2024-04-30T04:24:15Z</dcterms:modified>
</cp:coreProperties>
</file>