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 zapytał swoich sług: Czy macie (jeszcze) ojca albo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2024-05-08T10:02:13Z</dcterms:modified>
</cp:coreProperties>
</file>