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Jachseel i Guni, i Jeser,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Naftalego: Jachseel, Guni, Jeser i Szilem.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Neftalimowi: Jachsyjel, i Gunny, i Jeser, i 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Neftalim: Jasiel i Guni, i Jeser, i Sallem.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to: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Jachceel, Guni, Jecer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Naftalego: Jachceel, Guni, Jecer i Szilem.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Нефталі: Ясіїл і Ґоуні і Іссаар і Суллим.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Naftalego: Jachceel, Guni, Jecer i Szyllem.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Jachceel i Guni, i Jecer, i Szillem.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2024-04-28T04:13:21Z</dcterms:modified>
</cp:coreProperties>
</file>