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77"/>
        <w:gridCol w:w="3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podniosła się ― woda nad ― ziemią dni sto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wznosiły się nad ziemią przez sto pięćdziesiąt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2024-04-27T07:33:50Z</dcterms:modified>
</cp:coreProperties>
</file>