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Noe i ― synowie jego i ― kobieta jego i ― kobiety ― synów jego z nim do ― arki z powodu wody ―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i jego synowie, i jego żona, i żony jego synów z nim do arki przed obliczem wód potopu.*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Schronił się przed potopem do arki on i jego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a z nim jego synowie, jego żona i żony jego synów do arki ze względu na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Noe, i synowie jego, i żona jego, i żony synów jego z nim, do korabia, dla potopu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Noe i synowie jego, żona jego i żony synów jego z nim do korabiu dla wód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wszedł z synami, z żoną i z żonami swych synów do arki, aby schronić się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 swymi i żoną swoją, i żonami synów swoich do arki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 jego synowie, jego żona oraz jego synowe weszli do arki, by się schronić przed wodami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z synami, żoną i synowymi do arki, zanim przyszedł potop.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przed nadchodzącym potopem wszedł Noe do arki, a wespół z nim synowie,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Noach, jego synowie i jego żona, i żony jego synów z nim do arki, przed wodami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Ной і його сини і його жінка і жінки його синів до корабля з ним через воду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Noach wszedł do arki z powodu wód potopu, a z nim jego synowie, jego żona i żony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Noe do arki przed wodami potopu, z nim zaś jego synowie i jego żona oraz żony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24:38-39&lt;/x&gt;; &lt;x&gt;490 17:27&lt;/x&gt;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2024-04-27T08:13:08Z</dcterms:modified>
</cp:coreProperties>
</file>