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 do niego: (Czy) to, że mnie tak wyganiasz, nie będzie przyczyną jeszcze większego zła po tym, co ze mną zrobiłeś?* Lecz on nie chciał jej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 do niego: Po tym, co mi zrobiłeś, chcesz dopuścić się jeszcze gorszej podłości? Lecz on jej i tym razem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Z jakiego powodu? Wyrzucając mnie, czynisz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większą krzywdę niż ta, którą już wyrządziłeś. Ale nie chciał jej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odpowiedziała: Dlatego to większa złość, niż owa, którąś zemną popełnił, że mię wyganiasz. Ale jej on nie chciał usłuchać.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odpowiedziała: Więtsza to jest złość, którą teraz czynisz przeciwko mnie, wyganiając mię, niżli ta, którąś pierwej uczynił! I nie chciał jej 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 czyń mi, wypędzając mnie od siebie, jeszcze większej krzywdy od tej, jaką mi wyrządziłeś. On jednak nie chciał jej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niego: Nie tak, bracie mój, gdyż odprawiając mnie w ten sposób, popełniasz większą niegodziwość niż poprzednia, której się dopuściłeś wobec mnie. Lecz on nie chciał jej usłuchać,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Nie, gdybyś mnie odesłał, byłaby to większa krzywda od tej, którą już mi wyrządziłeś. Jednak on nie chciał jej usłuchać.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prosiła go: „Nie wyrzucaj mnie w ten sposób! Byłaby to jeszcze większa niegodziwość niż tamta, którą przed chwilą mi wyrządziłeś!”. Ale on nie chciał jej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Nie! Wyrzucając mnie uczynisz mi większą krzywdę niż ta, którąś mi już uczynił. Ale on nie chciał jej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Тимар: Ні, брате, бо остання злоба більша від першої, яку ти вчинив зі мною, щоб відіслати мене. І Амнон не захотів послухатися її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odpowiedziała: Nie czyń tak wielkiej krzywdy po pierwszej, którą spełniłeś względem mnie, że mnie wypędzasz! Jednak on nie chciał jej usłuchać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na to: ”Nie, mój bracie; bo ta niegodziwość, że mnie odsyłasz, jest większa niż tamta, której się wobec mnie dopuściłeś!” Ale on nie chciał jej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22:16&lt;/x&gt;; &lt;x&gt;50 22:28-29&lt;/x&gt;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2024-04-28T15:18:56Z</dcterms:modified>
</cp:coreProperties>
</file>