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poszedł więc, aby skrzyknąć Judejczyków, ale przeciągnął oznaczony czas, który mu król ustalił.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wyruszył wykonać rozkaz króla, ale nie zdążył na wyznaczony mu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Amasa, by zebrać lud Judy. Lecz przekroczył termin, który mu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Amaza, aby zebrał lud Judzki; lecz się zabawił nad czas naznaczony, który mu był naznaczył.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Amaza, aby zwołał Judę i bawił się nad postanowienie, które mu był król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udał się w celu zwołania pokolenia Judy, przedłużał jednak swój pobyt poza czas wyznaczony: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Amasa, aby skrzyknąć Judejczyków. Lecz gdy przeciągnął termin zbiórki, jaki mu król wyznaczył,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poszedł zwołać Judejczyków, lecz przekroczył termin, który król mu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wyruszył więc, żeby zebrać Judejczyków, ale przekroczył czas, jaki mu został wyznaczony.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Amasa, by zebrać Judejczyków, ale przekroczył wyznaczony mu termin.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Амессай покликати Юду і забарився за часом, який йому назначив Давид.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Amasa wyruszył, by zwołać Judejczyków. Gdy jednak opóźnił czas, który mu był wyznaczony,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poszedł więc zwoływać Judę; lecz przyszedł później, po ustalonym czasie. który on mu wyznaczył.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2024-04-29T13:58:42Z</dcterms:modified>
</cp:coreProperties>
</file>