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Sięgnął z wysoka, pochwycił mnie, wyciągnął mnie z przepotężnych wód,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2024-04-28T17:25:18Z</dcterms:modified>
</cp:coreProperties>
</file>