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2"/>
        <w:gridCol w:w="1434"/>
        <w:gridCol w:w="6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uratował mnie* przed moim potężnym wrogiem, przed nienawidzącymi mnie, gdyż byli ode mnie silniejsi.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2024-04-27T14:09:22Z</dcterms:modified>
</cp:coreProperties>
</file>