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spoczął ze swoimi ojcami, został pochowany przy swoich ojcach w Mieście Dawida. Jego matka miała na imię Naama, (była) Ammonitką.* Władzę po nim objął Abijam,**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przy nich w Mieście Dawida. Jego matka miała na imię Naama, a była Ammonitką. Władzę królewską po nim objął jego syn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Roboam zasnął ze swoimi ojcami i został pogrzebany z nimi w mieście Dawida. A jego matka miała na imię Naama,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 I jego syn Abijam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swymi, a pochowany jest z nimi w mieście Dawidowem; a imię matki jego było Naama, Ammonitka. I królował Abijam,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 i pogrzebion jest z nimi w mieście Dawidowym. A imię matki jego Naama Ammanitka. I królował Abiam,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spoczął ze swoimi przodkami w Mieście Dawidowym. Jego matka, Ammonitka, miała na imię Naama. Syn jego, Abijjam,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ojcami, i został pochowany obok swoich ojców w Mieście Dawida. Matka jego nazywała się Naama, a była Ammonitką. Władzę królewską po nim objął Abijjam,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spoczął przy swoich przodkach i przy swoich przodkach został pochowany w Mieście Dawida. Jego matką była Ammonitka, która miała na imię Naama. Po nim królował jego syn Abijjam.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Jego matka miała na imię Naama i była Ammonitką. Władzę królewską objął po nim jego syn, Abijjam.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Roboam ze swoimi przodkami, i został pogrzebany ze swoimi ojcami w Mieście Dawidowym. Jego matka nazywała się Naama [i była] Ammonitką. Po nim królował jego syn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spoczął przy swoich przodkach oraz pochowano go przy jego przodkach w mieście Dawida. Zaś imię jego matki to Naama, Ammonitka. Potem, zamiast niego, objął rządy jego syn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ze swymi praojcami w Mieście Dawidowym. Jego matka miała na imię Naama i była Ammonitką. W jego miejsce zaś zaczął panować Abijam,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matka miała na imię Naama, (była) Ammonitką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kan.); zob.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2024-05-08T05:52:56Z</dcterms:modified>
</cp:coreProperties>
</file>