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wyruszyłbyś ze mną na wojnę o Ramot Gileadzkie? A Jehoszafat odpowiedział królowi Izraela: Postąpię tak, jak ty, mój lud postąpi jak twój, a moje konie —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Jehoszafata: Czy wyruszysz ze mną na wojnę do Ramot-Gilead? Jehoszafat odpowiedział królowi Izraela: Ja tak, jak i ty, mój lud tak, jak i twój lud, moje konie,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Jozafata: Pociągnieszże ze mną na wojnę przeciwko Ramot Galaad? I rzekł Jozafat do króla Izraelskiego: Jakom ja, tak i ty; jako lud mój, tak lud twój; jako konie moje, tak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Jozafata: A pojedziesz ze mną na wojnę do Ramot Galaad?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Jozafata: Czy pójdziesz ze mną na wojnę o Ramot w Gileadzie? Jozafat zaś odpowiedział królowi izraelskiemu: Ja tak, jak i ty; lud mój, jak i twój lud; konie moje,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Jehoszafata: Czy ruszysz ze mną na wojnę pod Ramot Gileadzkie? Jehoszafat zaś odpowiedział królowi izraelskiemu: Ja zrobię tak jak ty, mój lud jak twój lud, a konie moje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Jehoszafata: Czy wyruszysz ze mną na wojnę przeciwko Ramot w Gileadzie? Jehoszafat odpowiedział królowi izraelskiemu: Ja jestem jak ty, mój lud jak twój lud, a 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Jozafata: „Czy wyruszysz ze mną do walki o Ramot w Gileadzie?”. Jozafat odpowiedział królowi Izraela: „Ja postąpię tak jak ty, mój lud jak twój lud, moje konie jak twoje konie”.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Jozafata: - Czy zechcesz wyruszyć ze mną, aby walczyć o Ramot Gilead? Jozafat odpowiedział królowi Izraela: - [Jesteśmy jednej myśli] tak ja, jak ty. Tak mój lud, jak lud twój, tak moje konie,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Піди з нами на війну до Реммата Ґалаадського і сказав Йосафат: Так як я, так і ти, як мій нарід, так твій нарід, як мої коні, так твої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Jozafata: Czy wyruszysz ze mną na wojnę do Ramot w Gileadzie? A Jozafat odpowiedział królowi israelskiemu: Rozporządzaj mną – jak sobą, a mym ludem – jak twoim ludem, oraz moimi końmi – jak twymi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Jehoszafata: ”Czy pójdziesz ze mną, by walczyć pod Ramot-Gilead?” Jehoszafat odrzekł królowi Izraela: ”Ja jestem jak ty. Mój lud jak twój lud. Moje konie jak twoje konie”.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2024-04-29T09:33:37Z</dcterms:modified>
</cp:coreProperties>
</file>