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Jehoszafata i potęga, do której doszedł, i to, jak walczył,* czyż nie zostało to spisane w zwoju Kronik królów Judy?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to, jak walczył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2024-04-29T13:33:19Z</dcterms:modified>
</cp:coreProperties>
</file>