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 – on zbuduje dom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Mi ją wybudujesz. Uczyni to twój syn, twój najbliższy potomek,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jednak będziesz budował ten dom, ale twój syn, który wyjdzie z twoich bioder,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 nie będziesz budował tego domu; ale syn twój, który wynijdzie z biódr twoich,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ty mi domu nie zbudujesz, ale syn twój, który wynidzie z nerek twoich,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budować tę świątynię, ale twój rodzony syn.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dom, ale twój syn, twój prawowity potomek, on zbuduje dom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dom, ale syn, który ci się urodzi.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go jednak zbudujesz, ale twój syn, który się tobie urodzi. On zbuduje dom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wszakże będziesz budował Świątynię, ale syn twój, ten, który wyjdzie z biódr twoich, on zbuduje Świątynię Imieniu mojemu”.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не ти збудуєш дім, але твій син, що вийшов з твоїх боків, цей збудує дім моєму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Przybytek, lecz twój syn, który wyjdzie z twoich bioder – ten zbuduje Przybytek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nie ty zbudujesz ten dom, lecz twój syn, który pochodzi z twych lędźwi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2024-04-28T11:35:19Z</dcterms:modified>
</cp:coreProperties>
</file>