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upatrzcie sobie najlepszego i najodpowiedniejszego spośród synów waszego pana, posadźcie go na tronie jego ojca i podejmijcie walkę o dom waszego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2024-04-28T06:36:14Z</dcterms:modified>
</cp:coreProperties>
</file>