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świątyni JAHWE i w skarbcach pałacu królewskiego, wziął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naczynia, które znajdowały się w domu JAHWE i w skarbcach domu królewskiego, a także zakładników, po czym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wszystko złoto i srebro i wszystkie naczynia, które się znalazły w domu Pańskim, i w skarbach domu królewskiego, i ludzie zastawne, i 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wszytko złoto i srebro, i wszytkie naczynia, które się nalazły w domu PANSKIM i w skarbiech królewskich, i ludzie w zakładzie, i 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przedmioty, które znajdowały się w świątyni Pańskiej i w skarbcach pałacu królewskiego, oraz zakładników -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wszystko złoto i srebro, wszystkie naczynia znajdujące się w świątyni Pana i w skarbcach domu królewskiego oraz zakładników,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 oraz wszystkie naczynia znajdujące się w domu JAHWE i w skarbcach domu królewskiego, a także zakładników, i 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całe złoto i srebro oraz wszystkie przedmioty znajdujące się w domu JAHWE i w skarbcach pałacu królewskiego; wziął również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zabrał wszystko złoto, srebro, wszystkie naczynia, które znajdowały się w Świątyni Jahwe i w skarbcu królewskim, oraz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золото і срібло і ввесь посуд, що знайшовся в господньому домі і в скарбницях дому царя і синів закладників і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złoto, srebro oraz wszystkie naczynia, znajdujące się w Przybytku WIEKUISTEGO, w skarbcach królewskiego pałacu, a nadto zakładników, oraz powrócił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przedmioty, które się znajdowały w domu JAHWE i wśród skarbów domu królewskiego, jak również zakładników, a potem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2024-04-28T13:50:55Z</dcterms:modified>
</cp:coreProperties>
</file>