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zaufałeś teraz tej zgniecionej lasce z trzciny, Egiptowi, na którym gdy się człowiek oprze, wchodzi mu w dłoń i przebija ją, bo taki właśnie jest faraon, król Egiptu, dla wszystkich, którzy mu ufają.*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42:3&lt;/x&gt;; &lt;x&gt;330 29:6-7&lt;/x&gt;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2024-04-29T16:51:55Z</dcterms:modified>
</cp:coreProperties>
</file>