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JAHWE, twój Bóg, usłyszy wszystkie słowa kanclerza, którego posłał król Asyrii, jego pan, aby znieważał żywego Boga, i ukarze (go) za słowa, które JAHWE, twój Bóg, usłyszał. Wznieś więc modlitwę za resztą, (która) tu się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2024-04-27T17:54:12Z</dcterms:modified>
</cp:coreProperties>
</file>