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Hiskiasza wraz z całym jego męstwem, to, że zbudował staw (na wodę) oraz kanał* ** i że doprowadził wodę do miasta, czyż nie zostało to spisane w zwoju Kronik królów Judy?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Hiskiasza wraz z całym jego męstwem, to, że zbudował staw na wodę oraz kanał, jak również to, że doprowadził wodę do miasta, zostało opisane w zwoju Dziejów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Ezechiasza, cała jego potęga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zbudował sadzawkę i kanał, którymi sprowadził wodę do miasta, czy nie są zapisane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inne sprawy Ezechyjaszowe, i wszystka moc jego, i jako uczynił sadzawkę, i rury, którymi przywiódł wodę do miasta to zapisano w kronikach o królach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Ezechiasza i wszytko męstwo jego i jako uczynił staw i rury, i przywiódł wodę do miasta, aza tego nie napisano w księgach mów dni królów Judzkich?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Ezechiasza, cała jego dzielność i to, jak zbudował sadzawkę i wodociąg oraz sprowadził wodę do miasta -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Hiskiasza i cała jego potęga, i to, że zbudował zbiornik na wodę i wodociąg i że doprowadził wodę do miasta, zapisane jest w Księdze Dziejów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Ezechiasza, całe jego męstwo, to że zbudował sadzawkę i kanał oraz że sprowadził wodę do miasta, czyż nie zostały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związane z panowaniem Ezechiasza obejmujące wszystkie jego osiągnięcia, jak również to, że zbudował sadzawkę i wodociąg, którym sprowadził wodę do miasta, są opisane w kronikach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Ezechiasza, całe jego męstwo, [to] że zrobił sadzawkę i kanał oraz że sprowadził wodę do Miasta, czyż te [sprawy]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Езекії і всі його сили і те, що вчинив, і він ввів воду, криницю і водопровід до міста, чи це не записане в книзі літопису царів Юди?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Chiskjasza oraz wszystkich jego dzielnych czynów, w tym jak urządził staw, wodociąg oraz sprowadził do miasta wodę – to zostało spisane w Księdze Dziejów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spraw Ezechiasza, a także całej jego potęgi oraz tego, jak uczynił sadzawkę i kanał, po czym doprowadził wodę do miasta, czyż nie opisano w księdze dziejów królów Judy?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kanał Syloe, 580 m długości.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2024-04-27T07:01:36Z</dcterms:modified>
</cp:coreProperties>
</file>