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wsiadł na rydwan i pojechał do Jizreela, gdyż tam leżał Joram, a Achazjasz, król Judy, zjechał, aby zobaczyć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wsiadł na rydwan i ruszył do Jizreela, bo tam leżał Joram. Achazjasz, król Judy, przybył go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wsiadł na rydwan i pojechał do Jizreel, bo tam leżał Joram. Także Achazjasz, król Judy, przyjechał, aby odwiedzić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na wóz Jehu, i jechał do Jezreela, bo tam Joram leżał; Ochozyjasz także, król Judzki, przyjechał był, aby nawiedził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wsiadł, i jachał do Jezrahela, bo tam chorował Joram, a Ochozjasz, król Judzki, przyjachał był nawiedzać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wsiadł na rydwan i wyruszył do Jizreel, ponieważ Joram tam leżał chory. A Ochozjasz, król judzki, przybył odwiedzić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Jehu wsiadł na rydwan i pojechał do Jezreel, tam bowiem leżał Joram, Achazjasz zaś, król judzki, zjechał tam, aby odwiedzić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wsiadł na rydwan i przybył do Jizreel, tam bowiem leżał Joram. Achazjasz zaś, król Judy, przybył do niego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wsiadł na rydwan i wyruszył do Jezreel. Tam bowiem wypoczywał Joram, a Ochozjasz, król Judy, również tam przybył, aby go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dosiadł rydwanu i pojechał do Jizreel, bo Joram tam leżał, Ochozjasz zaś, król Judy, zstąpił, aby zobaczyć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Ія сів на коня і пішов і зійшов до Єзраїла, бо Йорам цар Ізраїля лікувався в Єзраїлі від стріл, якими зранили його Арамійці в Ремматі в війні з Азаїлем царем Сирії, бо він сильний і муж сили, і Охозія цар Юди зійшов, щоб побачити Йорама.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wsiadł do powozu i pojechał do Jezreela; bo tam leżał Joram. Tam również zszedł król judzki Achazja, aby odwiedzić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odjechał, i udał się do Jizreel, gdyż tam leżał Jehoram, Achazjasz zaś, król Judy, przyszedł się zobaczyć z Jehoramem.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2024-06-03T16:39:21Z</dcterms:modified>
</cp:coreProperties>
</file>