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mieszkali wcześniej naprzeciw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graniczyli z nimi wcześniej w ziemi Baszan aż po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Gada mieszkali naprzeciw nich w ziemi Baszanu,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 na przeciwko nich mieszkali w ziemi Bazan, aż do Selchy.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 mieszkali przeciwko im w ziemi Basan aż do Selcha.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zamieszkiwali naprzeciwko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mieszkali naprzeciw nich w ziemi Baszan aż do Salecha.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zamieszkali naprzeciw nich w ziemi Baszan aż do Salki.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Gada mieszkali w ich sąsiedztwie, w ziemi Baszanu aż po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Gada mieszkali naprzeciw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замешкали напроти них в Васані аж до Селхи.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Gada mieszkali naprzeciwko nich, w ziemi Baszan – aż do Salchy.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Gada naprzeciwko nich, mieszkali oni w ziemi Baszan aż po Salchę.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2024-05-20T07:42:56Z</dcterms:modified>
</cp:coreProperties>
</file>