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wsparci* przeciw nim, tak że Hagryci i wszyscy, którzy z nimi byli,** zostali wydani w ich ręce, gdyż do Boga wołali w bitwie, a (On) dał im się ubłagać, ponieważ 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wsparł ich w walce, tak że pokonali Hagrytów oraz ich sprzymierzeńców. Gdy w czasie bitwy wołali do Boga, On ich wysłuchał, ponieważ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nim. Wydano więc w ich ręce Hagrytów wraz ze wszystkimi, którzy z nimi byli. Podczas walki bowiem wołali do Boga,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pomoc przeciwko nim. I podani są w rękę ich Agareńczycy ze wszystkim, co mieli, przeto iż do Boga wołali w bitwie, a on ich wysłuchał, iż ufali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im pomocy. I przyszli w ręce ich Agarejczycy i wszyscy, którzy z nimi byli, bo wzywali Boga, gdy się potykali; i wysłuchał ich, przeto iż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im z pomocą przeciwko nim. Dostali się więc w ich ręce Hagryci i wszyscy, którzy z nimi byli, albowiem podczas walki wzywali Boga, który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Hagryjczycy i wszyscy ich sprzymierzeńcy dostali się w ich ręce, gdyż w czasie bitwy wołali do Boga i On dał im się ubłagać, bo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wspomagani, tak że dostali w swe ręce Hagrytów i wszystkich, którzy z nimi byli, ponieważ podczas walki wzywali Boga, który odpowiedział na ich modlitwy, w Nim bowiem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wzywali Boga, a On ich wysłuchał, bo Mu zaufali. Gdy otrzymali pomoc, pokonali Hagrytów i ich sojuszników.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 oni pomocy przeciw nim i Hagryci wraz z wszystkimi sprzymierzeńcami wpadli w ich ręce. Wołali bowiem w czasie walki do Boga i wysłuchał ich, bo w Nim położyli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перемогли їх, і в їхні руки були передані Аґареї і всі їхні поселення, бо закликали до Бога в війні, і Він їх вислухав, бо вони надіялися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przychodzili im do pomocy. Więc Hagryci ze wszystkim, co mieli zostali poddani w ich rękę; bo wołali do Boga w bitwie i ich wysłuchał, gdyż w Nim pokładali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tak iż Hagryci oraz wszyscy, którzy byli z nimi, zostali wydani w ich rękę, oni bowiem w czasie wojny wołali o pomoc do Boga, a on dał się uprosić na ich korzyść, gdyż mu zaufali.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zostali wsparci, wg G: odnieśli zwycięstwo, καὶ κατίσχυσαν.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z nimi byli : wg G: ich namioty, τὰ σκηνώματα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2024-05-20T06:41:19Z</dcterms:modified>
</cp:coreProperties>
</file>