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Maszal* wraz z jego pastwistkami, Abdon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Maszal, </w:t>
      </w:r>
      <w:r>
        <w:rPr>
          <w:rtl/>
        </w:rPr>
        <w:t>מָׁשָל</w:t>
      </w:r>
      <w:r>
        <w:rPr>
          <w:rtl w:val="0"/>
        </w:rPr>
        <w:t xml:space="preserve"> : wg &lt;x&gt;60 21:30&lt;/x&gt; Miszal, </w:t>
      </w:r>
      <w:r>
        <w:rPr>
          <w:rtl/>
        </w:rPr>
        <w:t>מִׁשְאָל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2024-05-04T05:47:39Z</dcterms:modified>
</cp:coreProperties>
</file>