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6"/>
        <w:gridCol w:w="1804"/>
        <w:gridCol w:w="5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zaś to, co złe, gdyż nie nastawił swojego serca, aby szukać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2024-04-28T14:57:45Z</dcterms:modified>
</cp:coreProperties>
</file>