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przy nim ludzie próżni, niegodziwi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okazali się na tyle mocni, że Rechabeam, syn Salomona, wciąż młody i niedoświadczony, 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u niego lekkomyślni mężczyźni, synowie Beliala, i wzmocnili się przeciw Roboamowi, synowi Salomona. A Roboam, będąc młodzieńcem i lękliwego serca, nie mógł się im mężnie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synowie lekkomyślni, a ludzie niepobożni, i zmocnili się przeciw Roboamowi, synowi Salomonowemu; a Roboam będąc dziecięciem, i serca lękliwego, nie mógł się im mężnie oprzeć: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do niego mężowie nikczemni i synowie Belial, i przemogli przeciw Roboam, synowi Salomonowemu, a Roboam był prostak i lękliwego serca i 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potem u niego lekkomyślni mężowie, synowie Belialas, i sprzeciwili się synowi Salomona, Roboamowi, który był młodzieńcem bojaźliwego serca i dlatego im się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wokół niego mężowie próżni, nicponie, i zyskali przewagę nad Rechabeamem, synem Salomona, bo Rechabeam był jeszcze młody i nieśmiały, i nie mógł im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próżni ludzie, synowie Beliala, i stali się mocniejsi od Roboama, syna Salomona, bo Roboam był młodzieńcem słabego charakteru i nie mógł im się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Poparli go inni lekkomyślni i nikczemni ludzie, przeciwstawiając się Roboamowi, synowi Salomona. Wykorzystali jego brak doświadczenia, on zaś nie był w stanie opanować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mężowie nikczemni, ludzie przewrotni i przeprowadzili swoje plany przeciw Roboamowi, synowi Salomona. Roboam był młodzieńcem słabego serca, nie mógł więc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зібралися погані мужі, законопереступні сини, і він повстав проти Ровоама сина Соломона, і Ровоам був молодший і серцем боягуз і не повстав проти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skupili się wokół niego lekkomyślni synowie, nikczemni ludzie oraz wzmocnili się przeciwko Rehabeamowi, synowi Salomona; zaś Rehabeam będąc dzieckiem i wrażliwego serca, nie mógł nad nimi wziąć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próżniacy, nicponie. W końcu zyskali przewagę nad Rechoboamem, synem Salomona, gdy Rechoboam był jeszcze młody i lękliwy, i nie zdołał się im przeciwstawić.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2024-05-01T02:02:28Z</dcterms:modified>
</cp:coreProperties>
</file>