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bezbożna Atalia oraz jej synowie* wdarli się do domu Bożego i złożyli baalom również wszystkie świętości domu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bezbożna Atalia i jej poplecznicy wdarli się do domu Bożego i wszystkie świętości świątyni JAHWE przekazali baalom!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Bezbożna Atalia i jej synowie złupili bowiem dom Boży, a wszystkie rzeczy poświęcone z domu JAHWE oddali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Atalija niezbożna i synowie jej wyłupili dom Boży, a wszystkie rzeczy poświęcone z domu Pańskiego obrócili na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 bowiem niezbożna i synowie jej popsowali dom Boży i ze wszytkich rzeczy, które były poświęcone w kościele PANSKIM, ozdobili zbór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Bezbożna bowiem Atalia i jej synowie włamali się do domu Bożego i wszystkie przedmioty domu Pańskiego uczynili własnością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bezbożna Atalia i jej synowie wtargnęli do świątyni Bożej i nawet wszystkie święte przedmioty należące do świątyni Pana oddali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Bezbożna Atalia bowiem i jej synowie wtargnęli do domu Bożego i używali wszystkich poświęconych przedmiotów domu JAHWE dla baali.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bezbożna Atalia i jej synowie wdarli się do domu Bożego i wszystko, co się znajdowało w domu JAHWE, oddali Baalom”.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Bezbożna Atalia bowiem i jej synowie złupili Świątynię Bożą, a wszystkie przedmioty poświęcone dla Domu Jahwe oddali na służbę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Ґотолія була беззаконна, і її сини знищили божий дім, бо і святощі господнього дому віддали Ваалам.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bezbożnica Atalia i jej synowie złupili Dom Boga, a wszystkie poświęcone rzeczy z Domu WIEKUISTEGO złożyli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chodzi o niegodziwą Atalię, jej synowie wtargnęli do domu prawdziwego Boga i nawet wszystkie święte przedmioty z domu JAHWE oddali Baalom”.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בָנֶיהָ</w:t>
      </w:r>
      <w:r>
        <w:rPr>
          <w:rtl w:val="0"/>
        </w:rPr>
        <w:t xml:space="preserve"> : z uwagi na wymordowanie przez nią pretendentów do tronu (zob. &lt;x&gt;120 22:10&lt;/x&gt;) : (1) wyrażenie może w tym przypadku oznaczać popleczników; (2) em. na: jej budowniczy, </w:t>
      </w:r>
      <w:r>
        <w:rPr>
          <w:rtl/>
        </w:rPr>
        <w:t>בֹנֶיהָ ; (3</w:t>
      </w:r>
      <w:r>
        <w:rPr>
          <w:rtl w:val="0"/>
        </w:rPr>
        <w:t xml:space="preserve">) em. na: jej kapłani, </w:t>
      </w:r>
      <w:r>
        <w:rPr>
          <w:rtl/>
        </w:rPr>
        <w:t>כֹהֲנֶיהָ</w:t>
      </w:r>
      <w:r>
        <w:rPr>
          <w:rtl w:val="0"/>
        </w:rPr>
        <w:t xml:space="preserve"> , zob. &lt;x&gt;140 23:17&lt;/x&gt;. Istnieje możliwość, że Atalia miała jeszcze dzieci z kimś innym.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2024-05-02T00:41:14Z</dcterms:modified>
</cp:coreProperties>
</file>