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i Szimei z potomków Hemana oraz Szemajasz i Uzjel z potomków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Szimei; z synów Jedutuna: Szemajasz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Hemanowych: Jehijel i Symchy; a z synów Jedytunowych: Semejasz i Uzyjel.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Heman: Jahiel i Semei; ale i z synów Iditun: Semejas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Hemana: Jechiel i Szimei; z synów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zaś Hemana – Jechiel i Szimei, spośród synów Jedutuna –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Hemana: Jechiel i Szimei; z rodu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Szimi; z synów Jedutuna: Szemaja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Емана Іїл і Семей, і з синів Ідітона Самея і Озіїл,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Szymej; zaś z synów Jedytuna: Szemeja oraz Uzyel;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Hemana: Jechiel i Szimej; a z synów Jedutuna: Szemajasz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2024-05-02T07:08:23Z</dcterms:modified>
</cp:coreProperties>
</file>