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sprowadził na nich dowódców zastępu, który miał król Asyrii, i (ci) schwytali Manassesa hakami, skuli dwoma miedzianymi (łańcuchami) i kazali mu iść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sprowadził na nich dowódców wojsk króla Asyrii. Ci schwytali Manassesa hakami, skuli dwoma brązowymi łańcuchami i kazali mu iść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sprowadził na nich dowódców wojska króla Asyrii, którzy pojmali Manassesa spośród cierni, zakuli go w łańcuchy i zaprowadzili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Pan nawiódł na nich hetmanów wojska króla Assyryjskiego, którzy pojmawszy Manasesa w cierniu, i związawszy go dwoma łańcuchami, zawiedli go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nawiódł na nie hetmany wojska króla Asyryjskiego i pojmali Manasse, i związanego łańcuchami i pętami zawiedli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sprowadził przeciw nim dowódców wojsk króla asyryjskiego, którzy pochwycili Manassesa na haki, zakuli w podwójny łańcuch spiżowy i uprowadzili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sprowadził na nich dowódców wojska króla asyryjskiego i ci pochwycili Manassesa hakami, skuli dwoma spiżowymi łańcuchami i uprowadzili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więc JAHWE przeciwko nim dowódców wojska króla Asyrii, którzy chwycili hakami Manassesa, zakuli w łańcuchy z brązu i uprowadzili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wysłał przeciwko nim dowódców armii króla asyryjskiego, którzy pojmali Manassesa za pomocą haków, zakuli w spiżowe kajdany i uprowadzili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sprowadził przeciw niemu wodzów wojska króla asyryjskiego, którzy pochwycili go hakami, zakuli w dwa spiżowe łańcuchy i uprowadzili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навів на них володарів сили царя Ассура, і схопили Манассію і звязали його кайданами і повели до Вавилону з кайданами на ногах.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przyprowadził na nich dowódców wojska króla Aszuru, którzy złapali Menaszę w krzewie cierniowym, związali go dwoma łańcuchami oraz zaprowadzili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sprowadził przeciwko nim dowódców wojska należącego do króla Asyrii, a ci pojmali Manassesa w dołach i nałożywszy mu dwie miedziane okowy, zabrali go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łączy się to z buntem Szamasz-szum-ukina, króla Babilonu, przeciw jego młodszemu bratu i zwierzchnikowi Aszurbanipalowi, królowi Asyrii. Być może Manasses wspierał bunt i spotkała go kara.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2024-06-02T03:06:35Z</dcterms:modified>
</cp:coreProperties>
</file>