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Manasses znalazł się w niedoli, zwrócił się w błaganiach do JAHWE, swojego Boga, okazał głęboką skruchę przed Bogiem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w ucisku, modlił się do JAHWE, swego Boga, i bardzo się ukorzył przed Bogiem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uciśniony, modlił się Panu, Bogu swemu, i upokorzył się bardzo przed obliczem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uciśniony, modlił się JAHWE Bogu swemu i czynił pokutę barzo przed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przebłagał on Pana, Boga swego, i upokorzył się bardzo przed Bogiem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w ucisku, błagał Pana,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ucisku, błagał JAHWE, swego Boga, i uniżył się bardzo przed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niewoli przebłagał on JAHWE, swego Boga, i ukorzył się przed Bogiem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znajdując się w ucisku modlił się do Jahwe, swojego Boga, i ukorzył się głęboko przed obliczem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був в муках пошукав обличчя свого Господа Бога і дуже впокорився перед лицем Бога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ucisku modlił się do WIEKUISTEGO, swego Boga i bardzo się ukorzył przed obliczem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sprawiło mu to udrękę, ułagodził oblicze JAHWE, swego Boga, i wielce się korzył przez wzgląd na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2024-06-02T02:19:20Z</dcterms:modified>
</cp:coreProperties>
</file>