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Manasses zbudował zewnętrzny mur Miasta Dawida na zachód od Gichonu, w dolinie, aż po wejście do Bramy Rybnej. Murem tym, który bardzo podwyższył, otoczył Ofel.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zbudował zewnętrzny mur miasta Dawida, na zachód w kierunku Gichonu, w dolinie, aż do wejścia do Bramy Rybnej, otoczył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Ofel i wzniósł go bardzo wysoko. Ustanowił też dowódców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budował mur około miasta Dawidowego ku zachodniej stronie Gichonu potoku aż do wejścia do bramy rybnej, i otoczył murem Ofel, i wywiódł go bardzo wysoko; postanowił też hetmanów po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zmurował mur przed Miastem Dawidowym na zachód słońca Gihon w dolinie od weszcia Rybnej Bramy wokoło aż do Ofel i podniósł go barzo, i postanowił hetmany wojska we wszytkich miastach obronnych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potem mur zewnętrzny Miasta Dawidowego, na zachód od Gichonu, w dolinie aż do wejścia do Bramy Rybnej i naokoło Ofelu, następnie bardzo go podwyższył. Ustanowił też dowódców wojskowych we wszystkich miastach warownych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zewnętrzny mur Miasta Dawida na zachód od Gichonu w dolinie Kidron aż do wejścia do Bramy Rybnej, pociągnął go wokół Ofelu i bardzo go podwyższył; ustanowił też dowódców wojskowych we wszystkich warownych grodach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mur zewnętrzny Miasta Dawida na zachód ku Gichonowi, w dolinie aż do wejścia do Bramy Rybnej i wokół Ofelu, i znacznie go podwyższył. Postawił też dowódców wojska w każdym ufortyfikowanym mieście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wybudował zewnętrzny mur Miasta Dawidowego, który otaczał Ofel na zachód od Gichonu, w dolinie aż do Bramy Rybnej, a następnie znacznie go podwyższył. Mianował również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mur zewnętrzny wokół Miasta Dawidowego na zachód w kierunku Gichonu w dolinie aż do wejścia do bramy Rybnej, tak że otoczył Ofel. Wzniósł go bardzo wysoko. Osadził dowódców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збудував мур поза містом Давида з півдня напроти Ґіона в потоку і, що відходив від округлої брами і до Офли і підняв дуже вгору. І настановив володарів сили по всіх укіплених містах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mur wokół miasta Dawida, ku zachodniej stronie potoku Gichon, aż do wejścia do bramy Ryb, oraz otoczył murem Ofel, wyprowadzając go bardzo wysoko; ustanowił także dowódców wojska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zbudował mur zewnętrzny Miasta Dawidowego na zachód od Gichonu w dolinie potoku i aż do Bramy Rybnej i poprowadził go wokoło do Ofelu, i zaczął go bardzo podwyższać. Następnie porozmieszczał dowódców wojskowych we wszystkich miastach warownych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2024-06-02T03:21:55Z</dcterms:modified>
</cp:coreProperties>
</file>