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morze;* (było ono) odlane, dziesięć łokci** od jego krawędzi do krawędzi, okrągłe dookoła, pięć łokci*** mierzyła jego wysokość, a (co do obwodu), otaczał je wokoło sznur trzydziestu łokci.****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także wykonać kadź zwaną morzem. Był to odlew w kształcie półkuli o średnicy dziesięciu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wysokości pięciu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 obwodzie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odlewane morze na dziesięć łokci od brzegu do brzegu. Było ono dokładnie okrągłe, miało pięć łokci wysokości i trzydzieści łokci obwodu.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urobić i morze odlewane na dziesięć łokci od jednego brzegu aż do drugiego brzegu, okrągłe w około, a na pięć łokci wysokość jego, a okrąg jego był na trzydzieści łokci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też lane na dziesiąci łokiet od brzegu aż do brzegu, okrągłe wkoło; pięć łokiet miało wzwyż, a sznur na trzydzieści łokiet obtaczał okrąg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sporządził odlew okrągłego ”morza” o średnicy dziesięciu łokci, wysokości pięciu łokci i o obwodzie trzydziestu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sporządzić kadź odlewaną, wyobrażającą morze, okrągłą, długości dziesięciu łokci od krawędzi do krawędzi, pięć łokci wynosiła jej wysokość na krawędzi, obwód jej zaś wynosił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odlew morza, który miał dziesięć łokci od brzegu do brzegu i kształt okręgu, jego wysokość wynosiła pięć łokci, a obwód –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„morze” - okrągły zbiornik o średnicy dziesięciu łokci, licząc od krawędzi do krawędzi, wysoki na pięć łokci i mający obwód trzydziestu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wykonał odlew okrągłego ”morza”, którego średnica wynosiła dziesięć łokci, wysokość pięć łokci, a obwód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лите море десять ліктів в розмір, з губою довкруги, і пять ліктів висота і обвід тридцять ліктів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zrobić odlewane Morze, na dziesięć łokci od brzegu do brzegu, wokół okrągłe; jego wysokość to pięć łokci, a jego obwód to w około trzydzieści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wykonania lanego morza, mającego dziesięć łokci od jednej krawędzi do drugiej krawędzi, okrągłego dookoła; a jego wysokość wynosiła pięć łokci i trzeba było sznura długości trzydziestu łokci, żeby je opasać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30:18-21&lt;/x&gt;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2,25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13,5 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2024-04-30T12:53:11Z</dcterms:modified>
</cp:coreProperties>
</file>