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(– wracając do tematu –) ustała praca nad domem Bożym w Jerozolimie i pozostawała wstrzymana aż do drugiego roku panowania Dariusza, króla Persji.*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natomiast do tematu odbudowy świątyni Bożej w Jerozolimie, prace przy niej były wstrzymane aż do drugiego roku panowania króla perskiego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ustała praca przy domu Bożym, który był w Jerozolimie. I została wstrzymana aż do drugiego roku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ustała robota około domu Bożego, który był w Jeruzalemie, i zaniechano jej aż do wtórego roku królestwa Daryjusza,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Zaniechana jest tedy robota domu Pańskiego w Jeruzalem i nie budowano aż do roku wtórego królestwa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kiedyś stanęła praca nad domem Bożym w Jerozolimie i przerwano ją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ustała praca nad domem Bożym w Jeruzalemie i była wstrzymana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wstrzymano prace nad domem Bożym w Jerozolimie. Wstrzymano je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już kiedyś została wstrzymana praca przy budowie domu Bożego w Jerozolimie i przerwa trwała aż do drugiego roku panowania Dariusza,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prace przy Świątyni Boga w Jeruzalem zostały wstrzymane i nie prowadzono ich aż do drugiego roku panowania Dariusza,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спинилося діло божого дому, що в Єрусалимі і було бездіяльним аж до другого року царства Дарія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ustała robota nad Domem Boga, który jest w Jeruszalaim oraz była wstrzymana aż do drugiego roku panowania Dariusza, perskiego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została wstrzymana praca nad domem Bożym w Jerozolimie; i była wstrzymana aż do drugiego roku panowania Dariusza, króla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Dariusz  I  Hystaspes  panował  w  latach 522-486  p.  Chr.  Za  jego  rządów  świątynia została odbudowana.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2024-04-27T11:11:10Z</dcterms:modified>
</cp:coreProperties>
</file>