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nam taką odpowiedź: My jesteśmy sługami Boga nieba i ziemi, a odbudowujemy dom, który był zbudowany dawno, przed wielu laty, a zbudował go i wykończył wielki król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2024-05-06T20:14:16Z</dcterms:modified>
</cp:coreProperties>
</file>