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(ty), Tattenaju, namiestniku Zarzecza, i (ty), Szetar-Boznaju, wraz z waszymi towarzyszami, urzędnikami z Zarzecza, trzymajcie się stamtąd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ty, Tatenaju, namiestniku prowincji położonych za Eufratem, oraz ty, Szetar-Boznaju, wraz z waszymi współpracownikami, urzędnikami zza Eufratu, trzymajcie się z dala od tamtego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ty, Tattenaju, namiestniku zarzecza, Szetarboznaju,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wy, Afarsachajczycy, ich towarzysze, którzy jesteście za rzeką, trzymajcie się z dala od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Tattenaju, starosto za rzeką! z Setarbozenaimem, i z towarzyszami twymi, i Afarsechajczycy, którzyście za rzeką, ustąpcie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Tatanaj, książę krainy, która jest za Rzeką, Starbuzanaj, i rajce waszy Afarsacheowie, którzyście za Rzeką, odstąpcie od nich daleko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Tattenaju, namiestniku Transeufratei, Sztarboznaju, wraz z waszymi towarzyszami perskimi w Transeufratei - trzymajcie się z dala od tego miejsca!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ty, Tattenaju, namiestniku Zarzecza, i ty, Szetar-Boznaju, wraz ze swoimi towarzyszami, urzędnicy perscy z Zarzecza, trzymajcie się stamtąd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namiestniku obszaru za Rzeką, Tattenaju, wraz ze Sztar-boznajem i zwolennikami urzędującymi na obszarze za Rzeką: trzymajcie się z daleka od tego miejsca!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„Dlatego ty, Tattenaju, namiestniku prowincji Transeufratei, i ty, Szetar-Boznaju, i wy, urzędnicy perscy za Eufratem, nie mieszajcie się do tej 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więc Tattenaju, zarządco kraju za Eufratem, Szetar-Boznaju i wy, ich towarzysze, niżsi urzędnicy kraju za Eufratem, trzymajcie się z dala od tych spraw czy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епархи, що за рікою, Сатарвузан і їхні співслуги Афарсахеї, що на другому боці ріки, дасьте, держачись далеко звідти,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Tatteneju, namiestniku za rzeką, trzymajcie się od tego z dala, wraz z Szetar–Bozenajem oraz twoimi towarzyszami – Afarsachitami, którzy są za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zatem, Tattenaj, namiestniku zza Rzeki, Szetar-Bozenaju i wy, ich towarzysze, niżsi namiestnicy, którzy jesteście za Rzeką, trzymajcie się z dala od tego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2024-04-29T06:01:49Z</dcterms:modified>
</cp:coreProperties>
</file>