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2"/>
        <w:gridCol w:w="1434"/>
        <w:gridCol w:w="64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budującymi mur. A tragarze nosili (tylko) jedną ręką, wykonując pracę, a drugą mieli uzbrojoną w broń.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2024-04-28T23:38:45Z</dcterms:modified>
</cp:coreProperties>
</file>