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im królestwa i ludy, przydzieliłeś odległe zakątki,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 i rozmieściłeś ich po zakątkach, tak że posiedli ziemię Sichona, ziemię króla 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im królestwa i narody, któreś rozegnał po kątach, tak, że posiedli ziemię Sehonową, i ziemię króla Hesebońskiego, i ziemię Oga, króla Basańskiego.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narody, i podzieliłeś im losy, i posiedli ziemię Sehon i ziemię króla Hesebon, i ziemię Og, króla 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i przydzieliłeś je im jako ziemie kresowe, i oni posiedli ziemię Sichona, i 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Przydzielając im je jako przyległość, Toteż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narody, przydzieliłeś im ziemie graniczne. Objęli w posiadanie ziemię Sichona, króla Cheszbonu, oraz 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ziemie pogranicza stały się ich udziałem. Tak objęli w posiadanie ziemię Sichona,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im na łup królestwa i ludy, przydzieliłeś je im w udziale. Zdobyli kraj Sichona, króla Cheszbonu, i kraj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царства і народи і Ти їм розділив, і вони унаслідили землю Сіона царя Есевона і землю Оґа царя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rozganiając po skrajach, więc posiedli ziemię Sychona, ziemię króla Cheszbonu i ziemię Oga, król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dawałeś im królestwa oraz ludy, i rozdzielałeś je kawałek po kawałku; i posiedli ziemię Sychona – ziemię króla Cheszbonu – oraz ziemię Oga, króla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2024-05-08T19:45:34Z</dcterms:modified>
</cp:coreProperties>
</file>