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co można by uczynić dla człowieka, którego król pragnąłby wyróżnić: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Haman królowi: Dla mężczyzny, którego król chce uczcić;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Dla męża, którego król chce odznaczyć,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 królowi: Człowiekowi, którego król chce uhonorować,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zatem królowi: „Człowiekowi,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Haman królowi: - Dla męża, którego król pragnie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він до царя: Відносно чоловіка, якого цар бажає прославити,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odpowiedział królowi: Jeśli król by zapragnął uczcić jakiegoś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”Jeśli chodzi o męża, którego król chciałby uhonorować,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2024-05-05T19:47:26Z</dcterms:modified>
</cp:coreProperties>
</file>