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Hamedaty, Agagita, gnębiciel wszystkich Żydów, zaplanował wytępić wszystkich Żydów, rzucił pur , to znaczy los, aby ich gnębić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Haman, syn Hamedaty, potomek Agaga, gnębiciel Żydów, zaplanował wytępić ich wszystkich. Chcąc określić datę zagłady, rzucił pur, czyli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bowiem, syn Hammedaty, Agagity, wróg wszystkich Żydów, wymyślił plan przeciw Żydom, aby ich wytracić, i rzucił Pur, czyli los, aby ich wytracić i zniszczyć;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Haman, syn Hamadetowy, Agagiejczyk, nieprzyjaciel wszystkich Żydów, umyślił o Żydach, aby ich wytracił, i miotał pur, to jest los, na wytracenie ich i na wygubienie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Aman, syn Amadaty, z pokolenia Agag, nieprzyjaciel i przeciwnik Żydowski, myślił złość przeciwko im, aby je był pobił i zgładził, i miotał Pur, który naszym językiem wykłada się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Hammedaty, Agagita, wróg wszystkich Żydów, powziął plan przeciw Żydom, aby ich wygubić, i rzucił Pur, to jest los, aby ich zniszczyć i 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Haman, syn Hammedaty, potomek Agaga, gnębiciel wszystkich Żydów, zamyślając wytępić wszystkich Żydów, rzucił "pur", to znaczy los, aby ich zniszczyć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Haman, syn Hammedaty, Agagita, wróg wszystkich Żydów, zamierzał zgładzić Żydów i rzucił pur, to jest los, aby ich zniszczyć i 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Haman, syn Hammedaty, Macedończyk walczył z nimi, jak to postanowił rzucić los, aby ich wytracić,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bowiem, syn Hammedaty, Agagita, prześladowca wszystkich Żydów, zamierzał wytępić Żydów i polecił rzucić pur, to jest los, aby ich zniszczyć i 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Аман, син Амадата, македонець, воював проти них, як дав рішення і жереб, щоб їх вигубити,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Haman, syn Hamedaty, Agagita, ciemięzca wszystkich Judejczyków, uknuł przeciwko Judejczykom, by ich wygubić. Więc rzucił pur to jest los, aby ich wytępiono oraz zgładzono.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Haman syn Hammedaty, Agagity, który był wrogi wszystkim Żydom, uknuł plan przeciwko Żydom, aby ich zgładzić, i kazał rzucać pur, to jest los, aby ich niepokoić i zgładzić.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2024-05-07T09:11:56Z</dcterms:modified>
</cp:coreProperties>
</file>