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szarańcza na całą ziemię egipską, i osiadła we wszystkich granicach Egiptu, bardzo gęsto. Wcześniej, przed nią, nie było takiej szarańczy jak ta, i po niej takiej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ona na całą ziemię egipską, gęsto pokryła obszar całego kraju. Takiej szarańczy nigdy wcześniej nie widziano. I po niej takiej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pojawiła się na całej ziemi Egiptu i obsiadła wszystkie granice Egiptu. Była ona tak uciążliwa, że podobnej szarańczy nigdy przedtem nie było i po niej takiej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szarańcza na wszystkę ziemię Egipską, i przypadła na wszystkie granice Egipskie bardzo ciężka; przedtem nie było tej podobnej szarańczy, i po niej nie będzie takowej.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wstąpiła na wszytkę ziemię Egipską i usiadła po wszytkich granicach Egipskich niezliczona, jakiej nie było przed onym czasem ani potym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nadleciała nad całą ziemię egipską i opuściła się na cały kraj egipski tak licznie, że tyle szarańczy nie było dotąd ani nie będzie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szarańcza przyleciała nad całą ziemię egipską, i osiadła w bardzo wielkiej ilości na całym obszarze Egiptu. Nie było przedtem takiej ilości szarańczy ani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przyleciała więc na całą ziemię egipską i opadła w ogromnej ilości w całym kraju egipskim. Takiej szarańczy nie było nigdy przedtem i nigdy potem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obsiadła całą egipską ziemię, zagnieździła się we wszystkich zakątkach kraju. Nigdy przedtem nie było tak dotkliwej plagi szarańczy i w przyszłości nie będzie podobnej.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spadła na całą ziemię egipską i wcisnęła się w niezwykłej ilości do każdego zakątka kraju. Nie było przedtem takiej szarańczy, nie będzie też i potem!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Szarańcza wzniosła się nad całą ziemią egipską i opadła pomiędzy granicami Egiptu. [Plaga była] bardzo sroga. Przed nią nie było takiej szarańczy jak ta i po niej takiej nie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навів її на всю єгипетску землю, і дуже численною спочила в усіх границях єгипту. Перед цим не було такої саранчі і після цього не буде такої.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szarańcza napadła na całą ziemię Micraim oraz w wielkiej ilości zaległa cały obszar Micraimu. Przedtem nie bywało podobnej szarańczy i po niej takiej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szarańcze zaczęły się pojawiać nad całą ziemią egipską i obsiadać całe terytorium Egiptu. Były one bardzo dokuczliwe. Przed nimi nigdy tak nie wystąpiły szarańcze, jak te, i po nich nigdy więcej tak nie wystąpią.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2024-05-03T13:17:42Z</dcterms:modified>
</cp:coreProperties>
</file>