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7"/>
        <w:gridCol w:w="3918"/>
        <w:gridCol w:w="3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Omer stanowił jedną dziesiątą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to dziesiąta część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Gomer jest dziesiąta część miary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gomor jest dziesiąta część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Omer zaś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Omer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Omer to jedna dziesiąta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[miara] omeru to dziesiąta część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ґомор був десята часть трьох мірок.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stanowi dziesiątą część efy.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2024-04-29T02:42:46Z</dcterms:modified>
</cp:coreProperties>
</file>