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47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by byli przygotowani na trzeci dzień, gdyż trzeciego dnia zstąpi JAHWE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na trzeci dzień, gdyż trzeciego dnia zstąpi JAHWE na górę Synaj,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na trzeci dzień. Trzeciego dnia bowiem JAHWE zstąpi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gotowi na dzień trzeci; albowiem trzeciego dnia zstąpi Pan przed oczyma wszystkiego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niech będą gotowi na dzień trzeci: trzeciego dnia bowiem znidzie JAHWE przed wszytkim ludem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będą gotowi na trzeci dzień, bo dnia trzeciego zstąpi Pan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byli gotowi na trzeci dzień, gdyż trzeciego dnia zstąpi Pan na oczach całego ludu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będą gotowi trzeciego dnia, gdyż trzeciego dnia JAHWE na oczach całego ludu zstąpi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gotowi na trzeci dzień, gdyż trzeciego dnia, w obecności wszystkich JAHWE zstąpi na górę Synaj.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gotowi na trzeci dzień. W trzecim dniu bowiem Jahwe zstąpi na górę Synaj na oczach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będą gotowi na trzeci dzień, bo trzeciego dnia Bóg objawi się przed całym ludem na górze Synaj.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хай будуть готові на третий. Бо третого дня Господь зійде на Синайську гору перед всім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byli gotowi na trzeci dzień, gdyż trzeciego dnia WIEKUISTY zejdzie na górę Synai, przed oczami całego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 być gotowi na trzeci dzień, gdyż trzeciego dnia JAHWE na oczach całego ludu zstąpi na górę Synaj.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2024-05-19T01:50:10Z</dcterms:modified>
</cp:coreProperties>
</file>