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go, słuchaj jego głosu i nie przeciwstawiaj mu się, bo nie przebaczy on waszych przestępstw, ponieważ jest w nim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głosu; nie pobudzaj go do gniewu, bo nie przebaczy waszych przestępstw, gdyż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Ostrożnym bądź przed oblicznością jego; a słuchaj głosu jego; nie drażnij go, boć nie przepuści przestępstwu waszemu, gdyż imię moje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głosu jego ani go lekce poważaj: boć nie odpuści, kiedy zgrzeszysz, i jest imię moje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jego głosu. Nie sprzeciwiaj się mu w niczym, gdyż nie przebaczy waszych przewinień, bo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przed nim na baczności, słuchaj głosu jego i nie przeciwstawiaj mu się, bo nie przebaczy występków waszych, gdyż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słuchaj, nie sprzeciwiaj mu się, bo nie wybaczy waszych występków,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niego i słuchaj jego głosu. Nie gardź nim, gdyż nie wybaczy wam waszych przewinień, bo występuje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 jego głosu. Nie sprzeciwiaj mu się, bo on nie zniesie waszego wykroczenia, gdyż moje Imię jest [złączone]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w jego [obecności], słuchaj jego głosu i nie przeciwstawiaj się mu, bo on przemawia w Moim Imieniu i on nie wybaczy waszych win.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послухай його і не будь непослушним йому. Бо він не відступить від тебе, бо моє імя 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oraz słuchaj jego głosu; nie sprzeciwiaj mu się, bo nie przebaczy waszego grzechu,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z jego powodu na baczności i bądź posłuszny jego głosowi. Nie zachowuj się wobec niego buntowniczo, bo on nie przebaczy waszego występku; gdyż w nim jest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2024-04-28T06:13:56Z</dcterms:modified>
</cp:coreProperties>
</file>