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słusznego wyroku, nawet jeśli dotyka człowieka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twego ubogiego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 ubogiemu twemu w 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nachylisz się na sąd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wydać niesprawiedliwego wyroku na ubogiego, który się zwraca do ciebie w swym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wpływaj na wyrok, jaki się należy ubogiemu, który się zwraca do ciebie w swojej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przewrotnego wyroku wobec ubogiego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zaniedbasz praw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umniejszaj prawa biedaka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[na korzyść] zubożałego w jego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зміниш вирок бідного на його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 twojego ubogiego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wypaczać sądowniczego rozstrzygnięcia w spornej sprawie twego ubogiego.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2024-04-28T10:09:48Z</dcterms:modified>
</cp:coreProperties>
</file>